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791" w:rsidRDefault="00BE5791" w:rsidP="00BE5791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572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791" w:rsidRDefault="00BE5791" w:rsidP="00BE5791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АДМИНИСТРАЦИЯ КОЧЕРДЫКСКОГО СЕЛЬСКОГО ПОСЕЛЕНИЯ</w:t>
      </w:r>
    </w:p>
    <w:p w:rsidR="00BE5791" w:rsidRDefault="00BE5791" w:rsidP="00BE5791">
      <w:pPr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ОКТЯБРЬСКОГО МУНИЦИПАЛЬНОГО РАЙОНА</w:t>
      </w:r>
    </w:p>
    <w:p w:rsidR="00BE5791" w:rsidRDefault="00BE5791" w:rsidP="00BE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ЧЕЛЯБИНСКОЙ ОБЛАСТИ</w:t>
      </w:r>
    </w:p>
    <w:p w:rsidR="00BE5791" w:rsidRDefault="00BE5791" w:rsidP="00BE5791">
      <w:pPr>
        <w:rPr>
          <w:b/>
          <w:sz w:val="28"/>
          <w:szCs w:val="28"/>
        </w:rPr>
      </w:pPr>
    </w:p>
    <w:p w:rsidR="00BE5791" w:rsidRDefault="00BE5791" w:rsidP="00BE57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E5791" w:rsidRDefault="00BE5791" w:rsidP="00BE5791">
      <w:pPr>
        <w:pBdr>
          <w:bottom w:val="single" w:sz="12" w:space="1" w:color="auto"/>
        </w:pBdr>
        <w:rPr>
          <w:b/>
          <w:sz w:val="28"/>
          <w:szCs w:val="28"/>
        </w:rPr>
      </w:pPr>
    </w:p>
    <w:p w:rsidR="004C3218" w:rsidRDefault="004C3218"/>
    <w:p w:rsidR="00BE5791" w:rsidRPr="00BE5791" w:rsidRDefault="00BE5791">
      <w:pPr>
        <w:rPr>
          <w:sz w:val="28"/>
          <w:szCs w:val="28"/>
        </w:rPr>
      </w:pPr>
      <w:r w:rsidRPr="00BE5791">
        <w:rPr>
          <w:sz w:val="28"/>
          <w:szCs w:val="28"/>
        </w:rPr>
        <w:t>18.09.2017 № 76</w:t>
      </w:r>
      <w:r>
        <w:rPr>
          <w:sz w:val="28"/>
          <w:szCs w:val="28"/>
        </w:rPr>
        <w:t>-р</w:t>
      </w:r>
    </w:p>
    <w:p w:rsidR="00BE5791" w:rsidRDefault="00BE5791">
      <w:pPr>
        <w:rPr>
          <w:sz w:val="28"/>
          <w:szCs w:val="28"/>
        </w:rPr>
      </w:pPr>
      <w:r w:rsidRPr="00BE5791">
        <w:rPr>
          <w:sz w:val="28"/>
          <w:szCs w:val="28"/>
        </w:rPr>
        <w:t>Об отмене особого противопожарного</w:t>
      </w:r>
    </w:p>
    <w:p w:rsidR="00BE5791" w:rsidRDefault="00BE5791">
      <w:pPr>
        <w:rPr>
          <w:sz w:val="28"/>
          <w:szCs w:val="28"/>
        </w:rPr>
      </w:pPr>
      <w:r w:rsidRPr="00BE5791">
        <w:rPr>
          <w:sz w:val="28"/>
          <w:szCs w:val="28"/>
        </w:rPr>
        <w:t xml:space="preserve"> режима на территории</w:t>
      </w:r>
    </w:p>
    <w:p w:rsidR="00BE5791" w:rsidRDefault="00BE5791">
      <w:pPr>
        <w:rPr>
          <w:sz w:val="28"/>
          <w:szCs w:val="28"/>
        </w:rPr>
      </w:pPr>
      <w:r w:rsidRPr="00BE5791">
        <w:rPr>
          <w:sz w:val="28"/>
          <w:szCs w:val="28"/>
        </w:rPr>
        <w:t xml:space="preserve"> </w:t>
      </w:r>
      <w:proofErr w:type="spellStart"/>
      <w:r w:rsidRPr="00BE5791">
        <w:rPr>
          <w:sz w:val="28"/>
          <w:szCs w:val="28"/>
        </w:rPr>
        <w:t>Кочердыкского</w:t>
      </w:r>
      <w:proofErr w:type="spellEnd"/>
      <w:r w:rsidRPr="00BE5791">
        <w:rPr>
          <w:sz w:val="28"/>
          <w:szCs w:val="28"/>
        </w:rPr>
        <w:t xml:space="preserve"> сельского поселения</w:t>
      </w:r>
    </w:p>
    <w:p w:rsidR="00BE5791" w:rsidRDefault="00BE5791" w:rsidP="00BE5791">
      <w:pPr>
        <w:spacing w:line="360" w:lineRule="auto"/>
        <w:rPr>
          <w:sz w:val="28"/>
          <w:szCs w:val="28"/>
        </w:rPr>
      </w:pPr>
    </w:p>
    <w:p w:rsidR="00BE5791" w:rsidRDefault="00BE5791" w:rsidP="00BE579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Федеральным законом Российской Федерации от 06.10.2003 года № 131-ФЗ «Об общих принципах местного самоуправления в Российской Федерации», Федеральным законом от 21.12.1994 года № 69-ФЗ «О пожарной безопасности», в связи со стабилизацией противопожарной обстановки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и распоряжения Главы Октябрьского муниципального района о</w:t>
      </w:r>
      <w:r w:rsidRPr="00BE5791">
        <w:rPr>
          <w:sz w:val="28"/>
          <w:szCs w:val="28"/>
        </w:rPr>
        <w:t>т 18.98.2017 года № 409-р</w:t>
      </w:r>
      <w:r>
        <w:rPr>
          <w:sz w:val="28"/>
          <w:szCs w:val="28"/>
        </w:rPr>
        <w:t xml:space="preserve"> « Об отмене особого противопожарного режима на территории Октябрьского муниципального района» , признать утратившим силу распоряжение от 01.09.2017 года № 464-р:</w:t>
      </w:r>
    </w:p>
    <w:p w:rsidR="00BE5791" w:rsidRDefault="00BE5791" w:rsidP="00BE579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Отменить с 18.09.2017 года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особый противопожарный режим.</w:t>
      </w:r>
    </w:p>
    <w:p w:rsidR="00BE5791" w:rsidRDefault="00BE5791" w:rsidP="00BE5791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Распоряжение администрации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от 28.08. 2017 года № 72-р «О введении особого противопожарного режима на территории </w:t>
      </w:r>
      <w:proofErr w:type="spellStart"/>
      <w:r>
        <w:rPr>
          <w:sz w:val="28"/>
          <w:szCs w:val="28"/>
        </w:rPr>
        <w:t>Кочердыкского</w:t>
      </w:r>
      <w:proofErr w:type="spellEnd"/>
      <w:r>
        <w:rPr>
          <w:sz w:val="28"/>
          <w:szCs w:val="28"/>
        </w:rPr>
        <w:t xml:space="preserve"> сельского поселения «- отменить.</w:t>
      </w:r>
    </w:p>
    <w:p w:rsidR="00BE5791" w:rsidRDefault="00BE5791" w:rsidP="00BE5791">
      <w:pPr>
        <w:spacing w:line="360" w:lineRule="auto"/>
        <w:rPr>
          <w:sz w:val="28"/>
          <w:szCs w:val="28"/>
        </w:rPr>
      </w:pPr>
    </w:p>
    <w:p w:rsidR="00BE5791" w:rsidRDefault="00BE5791" w:rsidP="00BE5791">
      <w:pPr>
        <w:spacing w:line="360" w:lineRule="auto"/>
        <w:jc w:val="right"/>
        <w:rPr>
          <w:sz w:val="28"/>
          <w:szCs w:val="28"/>
        </w:rPr>
      </w:pPr>
    </w:p>
    <w:p w:rsidR="00BE5791" w:rsidRPr="00BE5791" w:rsidRDefault="00BE5791" w:rsidP="00BE5791">
      <w:pPr>
        <w:spacing w:line="360" w:lineRule="auto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Е.В. Гаврилюк</w:t>
      </w:r>
    </w:p>
    <w:sectPr w:rsidR="00BE5791" w:rsidRPr="00BE5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A202A"/>
    <w:multiLevelType w:val="hybridMultilevel"/>
    <w:tmpl w:val="CA8AA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91"/>
    <w:rsid w:val="004C3218"/>
    <w:rsid w:val="00BE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7B487-E876-4E74-9BFC-01A4EF6F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7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E57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5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cp:lastPrinted>2017-09-21T04:00:00Z</cp:lastPrinted>
  <dcterms:created xsi:type="dcterms:W3CDTF">2017-09-21T03:53:00Z</dcterms:created>
  <dcterms:modified xsi:type="dcterms:W3CDTF">2017-09-21T04:01:00Z</dcterms:modified>
</cp:coreProperties>
</file>